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650" w:rsidRPr="005F11AF" w:rsidRDefault="001E4650" w:rsidP="005F11AF">
      <w:pPr>
        <w:jc w:val="both"/>
        <w:rPr>
          <w:lang w:val="de-DE"/>
        </w:rPr>
      </w:pPr>
    </w:p>
    <w:p w:rsidR="003E286E" w:rsidRPr="005F11AF" w:rsidRDefault="00707EBF" w:rsidP="00AD7248">
      <w:pPr>
        <w:pStyle w:val="En-tte"/>
        <w:jc w:val="center"/>
        <w:rPr>
          <w:highlight w:val="yellow"/>
          <w:lang w:val="de-DE"/>
        </w:rPr>
      </w:pPr>
      <w:r>
        <w:rPr>
          <w:highlight w:val="yellow"/>
          <w:lang w:val="de-DE"/>
        </w:rPr>
        <w:t>Grundlage</w:t>
      </w:r>
      <w:r w:rsidR="001E4650" w:rsidRPr="005F11AF">
        <w:rPr>
          <w:highlight w:val="yellow"/>
          <w:lang w:val="de-DE"/>
        </w:rPr>
        <w:t xml:space="preserve"> für Vereinsstatuten. Diese können noch ausgear</w:t>
      </w:r>
      <w:r w:rsidR="003E286E" w:rsidRPr="005F11AF">
        <w:rPr>
          <w:highlight w:val="yellow"/>
          <w:lang w:val="de-DE"/>
        </w:rPr>
        <w:t>beitet werden je nach Belangen,</w:t>
      </w:r>
    </w:p>
    <w:p w:rsidR="001E4650" w:rsidRPr="005F11AF" w:rsidRDefault="001E4650" w:rsidP="00AD7248">
      <w:pPr>
        <w:pStyle w:val="En-tte"/>
        <w:jc w:val="center"/>
        <w:rPr>
          <w:lang w:val="de-DE"/>
        </w:rPr>
      </w:pPr>
      <w:r w:rsidRPr="005F11AF">
        <w:rPr>
          <w:highlight w:val="yellow"/>
          <w:lang w:val="de-DE"/>
        </w:rPr>
        <w:t xml:space="preserve">folgende </w:t>
      </w:r>
      <w:r w:rsidR="00C47D27">
        <w:rPr>
          <w:highlight w:val="yellow"/>
          <w:lang w:val="de-DE"/>
        </w:rPr>
        <w:t>Artikel</w:t>
      </w:r>
      <w:r w:rsidRPr="005F11AF">
        <w:rPr>
          <w:highlight w:val="yellow"/>
          <w:lang w:val="de-DE"/>
        </w:rPr>
        <w:t xml:space="preserve"> müssen aber vorhanden </w:t>
      </w:r>
      <w:r w:rsidR="00AD7248" w:rsidRPr="005F11AF">
        <w:rPr>
          <w:highlight w:val="yellow"/>
          <w:lang w:val="de-DE"/>
        </w:rPr>
        <w:t>bleiben</w:t>
      </w:r>
      <w:r w:rsidR="001F1874">
        <w:rPr>
          <w:highlight w:val="yellow"/>
          <w:lang w:val="de-DE"/>
        </w:rPr>
        <w:t xml:space="preserve"> </w:t>
      </w:r>
      <w:r w:rsidR="00AD7248" w:rsidRPr="005F11AF">
        <w:rPr>
          <w:highlight w:val="yellow"/>
          <w:lang w:val="de-DE"/>
        </w:rPr>
        <w:t>!</w:t>
      </w:r>
      <w:r w:rsidR="001F1874">
        <w:rPr>
          <w:highlight w:val="yellow"/>
          <w:lang w:val="de-DE"/>
        </w:rPr>
        <w:t xml:space="preserve"> (Dieser Gelb markierte Text kann gelöscht werden)</w:t>
      </w:r>
    </w:p>
    <w:p w:rsidR="001E4650" w:rsidRPr="005F11AF" w:rsidRDefault="001E4650" w:rsidP="005F11AF">
      <w:pPr>
        <w:jc w:val="both"/>
        <w:rPr>
          <w:lang w:val="de-DE"/>
        </w:rPr>
      </w:pPr>
    </w:p>
    <w:p w:rsidR="001E4650" w:rsidRPr="005F11AF" w:rsidRDefault="001E4650" w:rsidP="005F11AF">
      <w:pPr>
        <w:jc w:val="both"/>
        <w:rPr>
          <w:lang w:val="de-DE"/>
        </w:rPr>
      </w:pPr>
    </w:p>
    <w:p w:rsidR="001E4650" w:rsidRPr="005F11AF" w:rsidRDefault="001E4650" w:rsidP="00AD7248">
      <w:pPr>
        <w:pStyle w:val="Titre2"/>
        <w:rPr>
          <w:rFonts w:ascii="Verdana" w:hAnsi="Verdana"/>
          <w:sz w:val="32"/>
          <w:szCs w:val="32"/>
          <w:lang w:val="de-DE"/>
        </w:rPr>
      </w:pPr>
      <w:r w:rsidRPr="005F11AF">
        <w:rPr>
          <w:rFonts w:ascii="Verdana" w:hAnsi="Verdana"/>
          <w:sz w:val="32"/>
          <w:szCs w:val="32"/>
          <w:lang w:val="de-DE"/>
        </w:rPr>
        <w:t xml:space="preserve">Statuten des </w:t>
      </w:r>
      <w:r w:rsidR="0033473A">
        <w:rPr>
          <w:rFonts w:ascii="Verdana" w:hAnsi="Verdana"/>
          <w:sz w:val="32"/>
          <w:szCs w:val="32"/>
          <w:lang w:val="de-DE"/>
        </w:rPr>
        <w:t>Bowlingv</w:t>
      </w:r>
      <w:r w:rsidRPr="005F11AF">
        <w:rPr>
          <w:rFonts w:ascii="Verdana" w:hAnsi="Verdana"/>
          <w:sz w:val="32"/>
          <w:szCs w:val="32"/>
          <w:lang w:val="de-DE"/>
        </w:rPr>
        <w:t xml:space="preserve">ereins </w:t>
      </w:r>
      <w:r w:rsidR="00CA7DEA">
        <w:rPr>
          <w:rFonts w:ascii="Verdana" w:hAnsi="Verdana"/>
          <w:sz w:val="32"/>
          <w:szCs w:val="32"/>
          <w:lang w:val="de-DE"/>
        </w:rPr>
        <w:t>…</w:t>
      </w:r>
      <w:r w:rsidR="0033473A">
        <w:rPr>
          <w:rFonts w:ascii="Verdana" w:hAnsi="Verdana"/>
          <w:sz w:val="32"/>
          <w:szCs w:val="32"/>
          <w:lang w:val="de-DE"/>
        </w:rPr>
        <w:t>…</w:t>
      </w: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1E4650" w:rsidP="005F11AF">
      <w:pPr>
        <w:jc w:val="both"/>
        <w:rPr>
          <w:b/>
          <w:lang w:val="de-DE"/>
        </w:rPr>
      </w:pPr>
      <w:r w:rsidRPr="005F11AF">
        <w:rPr>
          <w:b/>
          <w:lang w:val="de-DE"/>
        </w:rPr>
        <w:t>Art.</w:t>
      </w: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707EBF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>Der Name de</w:t>
      </w:r>
      <w:r w:rsidR="00101C51">
        <w:rPr>
          <w:sz w:val="22"/>
          <w:lang w:val="de-DE"/>
        </w:rPr>
        <w:t>s</w:t>
      </w:r>
      <w:r>
        <w:rPr>
          <w:sz w:val="22"/>
          <w:lang w:val="de-DE"/>
        </w:rPr>
        <w:t xml:space="preserve"> Bowling</w:t>
      </w:r>
      <w:r w:rsidR="0033473A">
        <w:rPr>
          <w:sz w:val="22"/>
          <w:lang w:val="de-DE"/>
        </w:rPr>
        <w:t>v</w:t>
      </w:r>
      <w:r w:rsidR="00CA7DEA">
        <w:rPr>
          <w:sz w:val="22"/>
          <w:lang w:val="de-DE"/>
        </w:rPr>
        <w:t>ereins ist …</w:t>
      </w: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Der Vereinssitz ist in L – 0000</w:t>
      </w:r>
      <w:r w:rsidR="00CA7DEA">
        <w:rPr>
          <w:sz w:val="22"/>
          <w:lang w:val="de-DE"/>
        </w:rPr>
        <w:t>…,</w:t>
      </w:r>
      <w:r w:rsidRPr="005F11AF">
        <w:rPr>
          <w:sz w:val="22"/>
          <w:lang w:val="de-DE"/>
        </w:rPr>
        <w:t xml:space="preserve"> 00 </w:t>
      </w:r>
      <w:proofErr w:type="spellStart"/>
      <w:r w:rsidRPr="005F11AF">
        <w:rPr>
          <w:sz w:val="22"/>
          <w:lang w:val="de-DE"/>
        </w:rPr>
        <w:t>rue</w:t>
      </w:r>
      <w:proofErr w:type="spellEnd"/>
      <w:r w:rsidRPr="005F11AF">
        <w:rPr>
          <w:sz w:val="22"/>
          <w:lang w:val="de-DE"/>
        </w:rPr>
        <w:t xml:space="preserve"> de </w:t>
      </w:r>
      <w:r w:rsidR="00CA7DEA">
        <w:rPr>
          <w:sz w:val="22"/>
          <w:lang w:val="de-DE"/>
        </w:rPr>
        <w:t>…</w:t>
      </w:r>
    </w:p>
    <w:p w:rsidR="001E4650" w:rsidRPr="005F11AF" w:rsidRDefault="001E4650" w:rsidP="00EC5F7E">
      <w:pPr>
        <w:numPr>
          <w:ilvl w:val="0"/>
          <w:numId w:val="22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Diverse Post geht an den Sekretär.</w:t>
      </w:r>
    </w:p>
    <w:p w:rsidR="001E4650" w:rsidRPr="005F11AF" w:rsidRDefault="00220B07" w:rsidP="00EC5F7E">
      <w:pPr>
        <w:numPr>
          <w:ilvl w:val="0"/>
          <w:numId w:val="22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Finanzpost und Rechnungen</w:t>
      </w:r>
      <w:r w:rsidR="001E4650" w:rsidRPr="005F11AF">
        <w:rPr>
          <w:sz w:val="22"/>
          <w:lang w:val="de-DE"/>
        </w:rPr>
        <w:t xml:space="preserve"> gehen an den Kassierer.</w:t>
      </w: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33473A" w:rsidRPr="000F5C3E" w:rsidRDefault="001E4650" w:rsidP="0033473A">
      <w:pPr>
        <w:numPr>
          <w:ilvl w:val="0"/>
          <w:numId w:val="1"/>
        </w:numPr>
        <w:jc w:val="both"/>
        <w:rPr>
          <w:sz w:val="22"/>
        </w:rPr>
      </w:pPr>
      <w:r w:rsidRPr="005F11AF">
        <w:rPr>
          <w:sz w:val="22"/>
          <w:lang w:val="de-DE"/>
        </w:rPr>
        <w:t>D</w:t>
      </w:r>
      <w:r w:rsidR="00707EBF">
        <w:rPr>
          <w:sz w:val="22"/>
          <w:lang w:val="de-DE"/>
        </w:rPr>
        <w:t>er</w:t>
      </w:r>
      <w:r w:rsidRPr="005F11AF">
        <w:rPr>
          <w:sz w:val="22"/>
          <w:lang w:val="de-DE"/>
        </w:rPr>
        <w:t xml:space="preserve"> Verein ist </w:t>
      </w:r>
      <w:r w:rsidR="00AD7248">
        <w:rPr>
          <w:sz w:val="22"/>
          <w:lang w:val="de-DE"/>
        </w:rPr>
        <w:t xml:space="preserve">offiziell eingetragen </w:t>
      </w:r>
      <w:r w:rsidRPr="005F11AF">
        <w:rPr>
          <w:sz w:val="22"/>
          <w:lang w:val="de-DE"/>
        </w:rPr>
        <w:t>i</w:t>
      </w:r>
      <w:r w:rsidR="00AD7248">
        <w:rPr>
          <w:sz w:val="22"/>
          <w:lang w:val="de-DE"/>
        </w:rPr>
        <w:t xml:space="preserve">n der </w:t>
      </w:r>
      <w:r w:rsidR="0033473A">
        <w:rPr>
          <w:sz w:val="22"/>
          <w:lang w:val="fr-LU"/>
        </w:rPr>
        <w:t xml:space="preserve">« Luxembourg Bowling </w:t>
      </w:r>
      <w:proofErr w:type="spellStart"/>
      <w:r w:rsidR="0033473A">
        <w:rPr>
          <w:sz w:val="22"/>
          <w:lang w:val="fr-LU"/>
        </w:rPr>
        <w:t>Federation</w:t>
      </w:r>
      <w:proofErr w:type="spellEnd"/>
      <w:r w:rsidR="0033473A">
        <w:rPr>
          <w:sz w:val="22"/>
          <w:lang w:val="fr-LU"/>
        </w:rPr>
        <w:t xml:space="preserve">, LBF », 33 rue Robert </w:t>
      </w:r>
      <w:proofErr w:type="spellStart"/>
      <w:r w:rsidR="0033473A">
        <w:rPr>
          <w:sz w:val="22"/>
          <w:lang w:val="fr-LU"/>
        </w:rPr>
        <w:t>Krieps</w:t>
      </w:r>
      <w:proofErr w:type="spellEnd"/>
    </w:p>
    <w:p w:rsidR="001E4650" w:rsidRPr="005F11AF" w:rsidRDefault="0033473A" w:rsidP="0033473A">
      <w:pPr>
        <w:ind w:left="360"/>
        <w:jc w:val="both"/>
        <w:rPr>
          <w:sz w:val="22"/>
          <w:lang w:val="de-DE"/>
        </w:rPr>
      </w:pPr>
      <w:proofErr w:type="gramStart"/>
      <w:r>
        <w:rPr>
          <w:sz w:val="22"/>
          <w:lang w:val="fr-LU"/>
        </w:rPr>
        <w:t>in</w:t>
      </w:r>
      <w:proofErr w:type="gramEnd"/>
      <w:r>
        <w:rPr>
          <w:sz w:val="22"/>
          <w:lang w:val="fr-LU"/>
        </w:rPr>
        <w:t xml:space="preserve"> L - 4702</w:t>
      </w:r>
      <w:r w:rsidRPr="00C87AA3">
        <w:rPr>
          <w:sz w:val="22"/>
        </w:rPr>
        <w:t xml:space="preserve"> Pétange </w:t>
      </w:r>
      <w:r w:rsidR="00AD7248">
        <w:rPr>
          <w:sz w:val="22"/>
          <w:lang w:val="de-DE"/>
        </w:rPr>
        <w:t>und in Kenntnis von allen offiziellen Statuten sowie Reglementen</w:t>
      </w:r>
      <w:r w:rsidR="001E4650" w:rsidRPr="005F11AF">
        <w:rPr>
          <w:sz w:val="22"/>
          <w:lang w:val="de-DE"/>
        </w:rPr>
        <w:t>.</w:t>
      </w: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Die Dauer de</w:t>
      </w:r>
      <w:r w:rsidR="00707EBF">
        <w:rPr>
          <w:sz w:val="22"/>
          <w:lang w:val="de-DE"/>
        </w:rPr>
        <w:t>s</w:t>
      </w:r>
      <w:r w:rsidRPr="005F11AF">
        <w:rPr>
          <w:sz w:val="22"/>
          <w:lang w:val="de-DE"/>
        </w:rPr>
        <w:t xml:space="preserve"> Verein</w:t>
      </w:r>
      <w:r w:rsidR="00707EBF">
        <w:rPr>
          <w:sz w:val="22"/>
          <w:lang w:val="de-DE"/>
        </w:rPr>
        <w:t>s</w:t>
      </w:r>
      <w:r w:rsidRPr="005F11AF">
        <w:rPr>
          <w:sz w:val="22"/>
          <w:lang w:val="de-DE"/>
        </w:rPr>
        <w:t xml:space="preserve"> ist unbeschränkt.</w:t>
      </w: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D</w:t>
      </w:r>
      <w:r w:rsidR="00707EBF">
        <w:rPr>
          <w:sz w:val="22"/>
          <w:lang w:val="de-DE"/>
        </w:rPr>
        <w:t>er</w:t>
      </w:r>
      <w:r w:rsidRPr="005F11AF">
        <w:rPr>
          <w:sz w:val="22"/>
          <w:lang w:val="de-DE"/>
        </w:rPr>
        <w:t xml:space="preserve"> Verein ist parteipolitisch und religiös neutral.</w:t>
      </w: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D</w:t>
      </w:r>
      <w:r w:rsidR="00707EBF">
        <w:rPr>
          <w:sz w:val="22"/>
          <w:lang w:val="de-DE"/>
        </w:rPr>
        <w:t>er</w:t>
      </w:r>
      <w:r w:rsidRPr="005F11AF">
        <w:rPr>
          <w:sz w:val="22"/>
          <w:lang w:val="de-DE"/>
        </w:rPr>
        <w:t xml:space="preserve"> Verein besteht aus</w:t>
      </w:r>
      <w:r w:rsidR="00707EBF">
        <w:rPr>
          <w:sz w:val="22"/>
          <w:lang w:val="de-DE"/>
        </w:rPr>
        <w:t>:</w:t>
      </w:r>
    </w:p>
    <w:p w:rsidR="001E4650" w:rsidRPr="005F11AF" w:rsidRDefault="001E4650" w:rsidP="005F11AF">
      <w:pPr>
        <w:jc w:val="both"/>
        <w:rPr>
          <w:sz w:val="16"/>
          <w:szCs w:val="16"/>
          <w:lang w:val="de-DE"/>
        </w:rPr>
      </w:pPr>
    </w:p>
    <w:p w:rsidR="001E4650" w:rsidRDefault="001E4650" w:rsidP="00EC5F7E">
      <w:pPr>
        <w:ind w:left="349"/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Einem Vorstand bestehend aus 5 volljährigen Mitgliedern welche nicht unbedingt aktive Mitglieder sein müssen.</w:t>
      </w:r>
    </w:p>
    <w:p w:rsidR="00707EBF" w:rsidRDefault="00707EBF" w:rsidP="00EC5F7E">
      <w:pPr>
        <w:ind w:firstLine="349"/>
        <w:jc w:val="both"/>
        <w:rPr>
          <w:sz w:val="22"/>
          <w:lang w:val="de-DE"/>
        </w:rPr>
      </w:pPr>
      <w:r>
        <w:rPr>
          <w:sz w:val="22"/>
          <w:lang w:val="de-DE"/>
        </w:rPr>
        <w:t>Die Verwaltungsposten sind:</w:t>
      </w:r>
    </w:p>
    <w:p w:rsidR="001E4650" w:rsidRPr="00EC5F7E" w:rsidRDefault="001E4650" w:rsidP="00EC5F7E">
      <w:pPr>
        <w:pStyle w:val="Paragraphedeliste"/>
        <w:numPr>
          <w:ilvl w:val="0"/>
          <w:numId w:val="21"/>
        </w:numPr>
        <w:jc w:val="both"/>
        <w:rPr>
          <w:sz w:val="22"/>
          <w:lang w:val="de-DE"/>
        </w:rPr>
      </w:pPr>
      <w:r w:rsidRPr="00EC5F7E">
        <w:rPr>
          <w:sz w:val="22"/>
          <w:lang w:val="de-DE"/>
        </w:rPr>
        <w:t>Präsident, Sekretär und Kassierer.</w:t>
      </w: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Die Mitgliedschaft:</w:t>
      </w:r>
    </w:p>
    <w:p w:rsidR="001E4650" w:rsidRPr="005F11AF" w:rsidRDefault="001E4650" w:rsidP="005F11AF">
      <w:pPr>
        <w:ind w:left="360"/>
        <w:jc w:val="both"/>
        <w:rPr>
          <w:sz w:val="16"/>
          <w:szCs w:val="16"/>
          <w:lang w:val="de-DE"/>
        </w:rPr>
      </w:pPr>
    </w:p>
    <w:p w:rsidR="001E4650" w:rsidRDefault="001E4650" w:rsidP="00EC5F7E">
      <w:pPr>
        <w:ind w:firstLine="360"/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 xml:space="preserve">Über die Aufnahme von neuen Mitgliedern entscheidet </w:t>
      </w:r>
      <w:r w:rsidR="0049356B" w:rsidRPr="005F11AF">
        <w:rPr>
          <w:sz w:val="22"/>
          <w:lang w:val="de-DE"/>
        </w:rPr>
        <w:t xml:space="preserve">nur </w:t>
      </w:r>
      <w:r w:rsidRPr="005F11AF">
        <w:rPr>
          <w:sz w:val="22"/>
          <w:lang w:val="de-DE"/>
        </w:rPr>
        <w:t>der Vorstand.</w:t>
      </w:r>
    </w:p>
    <w:p w:rsidR="00915453" w:rsidRPr="005F11AF" w:rsidRDefault="00915453" w:rsidP="00EC5F7E">
      <w:pPr>
        <w:ind w:firstLine="360"/>
        <w:jc w:val="both"/>
        <w:rPr>
          <w:sz w:val="22"/>
          <w:lang w:val="de-DE"/>
        </w:rPr>
      </w:pPr>
      <w:r>
        <w:rPr>
          <w:sz w:val="22"/>
          <w:lang w:val="de-DE"/>
        </w:rPr>
        <w:t>Jedes Klubmitglied ist einverstanden mit den Klubstatuten und muss ein Exemplar besitzen.</w:t>
      </w:r>
    </w:p>
    <w:p w:rsidR="001E4650" w:rsidRPr="00915453" w:rsidRDefault="001E4650" w:rsidP="005F11AF">
      <w:pPr>
        <w:ind w:left="720"/>
        <w:jc w:val="both"/>
        <w:rPr>
          <w:sz w:val="12"/>
          <w:szCs w:val="12"/>
          <w:lang w:val="de-DE"/>
        </w:rPr>
      </w:pPr>
    </w:p>
    <w:p w:rsidR="001E4650" w:rsidRDefault="001E4650" w:rsidP="005F11AF">
      <w:pPr>
        <w:ind w:left="360"/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Sie kann verloren gehen durch:</w:t>
      </w:r>
    </w:p>
    <w:p w:rsidR="00915453" w:rsidRPr="00915453" w:rsidRDefault="00915453" w:rsidP="005F11AF">
      <w:pPr>
        <w:ind w:left="360"/>
        <w:jc w:val="both"/>
        <w:rPr>
          <w:sz w:val="12"/>
          <w:szCs w:val="12"/>
          <w:lang w:val="de-DE"/>
        </w:rPr>
      </w:pPr>
    </w:p>
    <w:p w:rsidR="001E4650" w:rsidRPr="005F11AF" w:rsidRDefault="00EC5F7E" w:rsidP="00EC5F7E">
      <w:pPr>
        <w:numPr>
          <w:ilvl w:val="0"/>
          <w:numId w:val="19"/>
        </w:numPr>
        <w:tabs>
          <w:tab w:val="left" w:pos="709"/>
        </w:tabs>
        <w:jc w:val="both"/>
        <w:rPr>
          <w:sz w:val="22"/>
          <w:lang w:val="de-DE"/>
        </w:rPr>
      </w:pPr>
      <w:r>
        <w:rPr>
          <w:sz w:val="22"/>
          <w:lang w:val="de-DE"/>
        </w:rPr>
        <w:t>S</w:t>
      </w:r>
      <w:r w:rsidR="001E4650" w:rsidRPr="005F11AF">
        <w:rPr>
          <w:sz w:val="22"/>
          <w:lang w:val="de-DE"/>
        </w:rPr>
        <w:t xml:space="preserve">chriftliche Kündigung </w:t>
      </w:r>
      <w:r w:rsidR="0049356B" w:rsidRPr="005F11AF">
        <w:rPr>
          <w:sz w:val="22"/>
          <w:lang w:val="de-DE"/>
        </w:rPr>
        <w:t xml:space="preserve">mit eingeschriebenen Brief </w:t>
      </w:r>
      <w:r w:rsidR="001E4650" w:rsidRPr="005F11AF">
        <w:rPr>
          <w:sz w:val="22"/>
          <w:lang w:val="de-DE"/>
        </w:rPr>
        <w:t>an den Vorstand</w:t>
      </w:r>
      <w:r w:rsidR="00707EBF">
        <w:rPr>
          <w:sz w:val="22"/>
          <w:lang w:val="de-DE"/>
        </w:rPr>
        <w:t>.</w:t>
      </w:r>
    </w:p>
    <w:p w:rsidR="001E4650" w:rsidRPr="005F11AF" w:rsidRDefault="001E4650" w:rsidP="00EC5F7E">
      <w:pPr>
        <w:numPr>
          <w:ilvl w:val="0"/>
          <w:numId w:val="19"/>
        </w:numPr>
        <w:tabs>
          <w:tab w:val="left" w:pos="709"/>
        </w:tabs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Nichtbezahlen des Jahresbeitrages</w:t>
      </w:r>
      <w:r w:rsidR="00707EBF">
        <w:rPr>
          <w:sz w:val="22"/>
          <w:lang w:val="de-DE"/>
        </w:rPr>
        <w:t>.</w:t>
      </w:r>
    </w:p>
    <w:p w:rsidR="000A5BD3" w:rsidRPr="00EC5F7E" w:rsidRDefault="001E4650" w:rsidP="00EC5F7E">
      <w:pPr>
        <w:pStyle w:val="Paragraphedeliste"/>
        <w:numPr>
          <w:ilvl w:val="0"/>
          <w:numId w:val="19"/>
        </w:numPr>
        <w:tabs>
          <w:tab w:val="left" w:pos="709"/>
        </w:tabs>
        <w:jc w:val="both"/>
        <w:rPr>
          <w:sz w:val="22"/>
          <w:lang w:val="de-DE"/>
        </w:rPr>
      </w:pPr>
      <w:r w:rsidRPr="00EC5F7E">
        <w:rPr>
          <w:sz w:val="22"/>
          <w:lang w:val="de-DE"/>
        </w:rPr>
        <w:t>Nichtbeachten der Statuten sowie unfaires Auftreten</w:t>
      </w:r>
      <w:r w:rsidR="00707EBF" w:rsidRPr="00EC5F7E">
        <w:rPr>
          <w:sz w:val="22"/>
          <w:lang w:val="de-DE"/>
        </w:rPr>
        <w:t>.</w:t>
      </w:r>
    </w:p>
    <w:p w:rsidR="000A5BD3" w:rsidRDefault="001E4650" w:rsidP="00EC5F7E">
      <w:pPr>
        <w:numPr>
          <w:ilvl w:val="0"/>
          <w:numId w:val="19"/>
        </w:numPr>
        <w:tabs>
          <w:tab w:val="left" w:pos="709"/>
        </w:tabs>
        <w:jc w:val="both"/>
        <w:rPr>
          <w:sz w:val="22"/>
          <w:lang w:val="de-DE"/>
        </w:rPr>
      </w:pPr>
      <w:r w:rsidRPr="000A5BD3">
        <w:rPr>
          <w:sz w:val="22"/>
          <w:lang w:val="de-DE"/>
        </w:rPr>
        <w:t>Das austretende Mitglied hat kein Anrecht auf das Vereinsvermögen sowie Rückerstattung erstatteter Beiträge.</w:t>
      </w:r>
    </w:p>
    <w:p w:rsidR="00915453" w:rsidRPr="001F1874" w:rsidRDefault="001F1874" w:rsidP="001F1874">
      <w:pPr>
        <w:numPr>
          <w:ilvl w:val="0"/>
          <w:numId w:val="19"/>
        </w:numPr>
        <w:tabs>
          <w:tab w:val="left" w:pos="709"/>
        </w:tabs>
        <w:jc w:val="both"/>
        <w:rPr>
          <w:sz w:val="22"/>
          <w:lang w:val="de-DE"/>
        </w:rPr>
      </w:pPr>
      <w:r w:rsidRPr="001F1874">
        <w:rPr>
          <w:sz w:val="22"/>
          <w:lang w:val="de-DE"/>
        </w:rPr>
        <w:t xml:space="preserve">Das </w:t>
      </w:r>
      <w:r w:rsidR="00915453" w:rsidRPr="001F1874">
        <w:rPr>
          <w:sz w:val="22"/>
          <w:lang w:val="de-DE"/>
        </w:rPr>
        <w:t xml:space="preserve">austretende Klubmitglied </w:t>
      </w:r>
      <w:r>
        <w:rPr>
          <w:sz w:val="22"/>
          <w:lang w:val="de-DE"/>
        </w:rPr>
        <w:t xml:space="preserve">muss </w:t>
      </w:r>
      <w:r w:rsidR="00915453" w:rsidRPr="001F1874">
        <w:rPr>
          <w:sz w:val="22"/>
          <w:lang w:val="de-DE"/>
        </w:rPr>
        <w:t>sämtliche Güter die dem Verein gehören zurückgeben (Spielmateriel, Klubuniform, usw.)</w:t>
      </w:r>
      <w:r w:rsidR="00A432D2" w:rsidRPr="001F1874">
        <w:rPr>
          <w:sz w:val="22"/>
          <w:lang w:val="de-DE"/>
        </w:rPr>
        <w:t>, sonst riskiert der Spieler eine Sperre.</w:t>
      </w: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Der Jahresbeitrag:</w:t>
      </w:r>
    </w:p>
    <w:p w:rsidR="001E4650" w:rsidRPr="005F11AF" w:rsidRDefault="001E4650" w:rsidP="005F11AF">
      <w:pPr>
        <w:ind w:left="360"/>
        <w:jc w:val="both"/>
        <w:rPr>
          <w:sz w:val="16"/>
          <w:szCs w:val="16"/>
          <w:lang w:val="de-DE"/>
        </w:rPr>
      </w:pPr>
    </w:p>
    <w:p w:rsidR="000A5BD3" w:rsidRDefault="001E4650" w:rsidP="000A5BD3">
      <w:pPr>
        <w:ind w:left="360"/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Der Beitrag wird vom Vorstand festgelegt und kann Jährlich ändern.</w:t>
      </w:r>
    </w:p>
    <w:p w:rsidR="001E4650" w:rsidRPr="000A5BD3" w:rsidRDefault="001E4650" w:rsidP="000A5BD3">
      <w:pPr>
        <w:ind w:left="360"/>
        <w:jc w:val="both"/>
        <w:rPr>
          <w:sz w:val="22"/>
          <w:lang w:val="de-DE"/>
        </w:rPr>
      </w:pPr>
      <w:r w:rsidRPr="000A5BD3">
        <w:rPr>
          <w:sz w:val="22"/>
          <w:lang w:val="de-DE"/>
        </w:rPr>
        <w:t xml:space="preserve">Bei Zahlung des festgelegten Jahresbeitrages </w:t>
      </w:r>
      <w:r w:rsidR="00707EBF" w:rsidRPr="000A5BD3">
        <w:rPr>
          <w:sz w:val="22"/>
          <w:lang w:val="de-DE"/>
        </w:rPr>
        <w:t>hat das Mitglied Recht auf alle Vereinsvorteile so wie diese</w:t>
      </w:r>
      <w:r w:rsidRPr="000A5BD3">
        <w:rPr>
          <w:sz w:val="22"/>
          <w:lang w:val="de-DE"/>
        </w:rPr>
        <w:t xml:space="preserve"> durch das Gesetz von den 28 April 1928 über Vereinigung</w:t>
      </w:r>
      <w:r w:rsidR="00707EBF" w:rsidRPr="000A5BD3">
        <w:rPr>
          <w:sz w:val="22"/>
          <w:lang w:val="de-DE"/>
        </w:rPr>
        <w:t xml:space="preserve">en </w:t>
      </w:r>
      <w:r w:rsidRPr="000A5BD3">
        <w:rPr>
          <w:sz w:val="22"/>
          <w:lang w:val="de-DE"/>
        </w:rPr>
        <w:t>ohne Gewinnzweck</w:t>
      </w:r>
      <w:r w:rsidR="00707EBF" w:rsidRPr="000A5BD3">
        <w:rPr>
          <w:sz w:val="22"/>
          <w:lang w:val="de-DE"/>
        </w:rPr>
        <w:t xml:space="preserve"> festgesetzt sind.</w:t>
      </w: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Wahlen und Befugnisse:</w:t>
      </w:r>
    </w:p>
    <w:p w:rsidR="001E4650" w:rsidRPr="005F11AF" w:rsidRDefault="001E4650" w:rsidP="005F11AF">
      <w:pPr>
        <w:ind w:left="360"/>
        <w:jc w:val="both"/>
        <w:rPr>
          <w:sz w:val="16"/>
          <w:szCs w:val="16"/>
          <w:lang w:val="de-DE"/>
        </w:rPr>
      </w:pPr>
    </w:p>
    <w:p w:rsidR="001E4650" w:rsidRPr="000A5BD3" w:rsidRDefault="001E4650" w:rsidP="000A5BD3">
      <w:pPr>
        <w:pStyle w:val="Paragraphedeliste"/>
        <w:ind w:left="426"/>
        <w:jc w:val="both"/>
        <w:rPr>
          <w:sz w:val="22"/>
          <w:lang w:val="de-DE"/>
        </w:rPr>
      </w:pPr>
      <w:r w:rsidRPr="000A5BD3">
        <w:rPr>
          <w:sz w:val="22"/>
          <w:lang w:val="de-DE"/>
        </w:rPr>
        <w:t>Entscheidungen werden durch einfache Stimmenmehrheit im Vorstand genommen.</w:t>
      </w:r>
    </w:p>
    <w:p w:rsidR="000A5BD3" w:rsidRPr="000A5BD3" w:rsidRDefault="001E4650" w:rsidP="000A5BD3">
      <w:pPr>
        <w:pStyle w:val="Paragraphedeliste"/>
        <w:ind w:left="426"/>
        <w:jc w:val="both"/>
        <w:rPr>
          <w:sz w:val="22"/>
          <w:lang w:val="de-DE"/>
        </w:rPr>
      </w:pPr>
      <w:r w:rsidRPr="000A5BD3">
        <w:rPr>
          <w:sz w:val="22"/>
          <w:lang w:val="de-DE"/>
        </w:rPr>
        <w:t xml:space="preserve">Jede </w:t>
      </w:r>
      <w:r w:rsidR="005F11AF" w:rsidRPr="000A5BD3">
        <w:rPr>
          <w:sz w:val="22"/>
          <w:lang w:val="de-DE"/>
        </w:rPr>
        <w:t>Statutenänderungen</w:t>
      </w:r>
      <w:r w:rsidRPr="000A5BD3">
        <w:rPr>
          <w:sz w:val="22"/>
          <w:lang w:val="de-DE"/>
        </w:rPr>
        <w:t xml:space="preserve"> muss umgehend dem Verband mitgeteilt werden.</w:t>
      </w:r>
    </w:p>
    <w:p w:rsidR="001E4650" w:rsidRPr="000A5BD3" w:rsidRDefault="000A5BD3" w:rsidP="000A5BD3">
      <w:pPr>
        <w:pStyle w:val="Paragraphedeliste"/>
        <w:tabs>
          <w:tab w:val="num" w:pos="709"/>
        </w:tabs>
        <w:ind w:left="426"/>
        <w:jc w:val="both"/>
        <w:rPr>
          <w:sz w:val="22"/>
          <w:lang w:val="de-DE"/>
        </w:rPr>
      </w:pPr>
      <w:r w:rsidRPr="000A5BD3">
        <w:rPr>
          <w:sz w:val="22"/>
          <w:lang w:val="de-DE"/>
        </w:rPr>
        <w:t>J</w:t>
      </w:r>
      <w:r w:rsidR="001E4650" w:rsidRPr="000A5BD3">
        <w:rPr>
          <w:sz w:val="22"/>
          <w:lang w:val="de-DE"/>
        </w:rPr>
        <w:t>edes Mitglied kann seine offene Meinung hervorbringen für die sportliche Entwicklung im Interesse sowie Verbesserung des Vereins.</w:t>
      </w:r>
    </w:p>
    <w:p w:rsidR="001E4650" w:rsidRPr="005F11AF" w:rsidRDefault="001E4650" w:rsidP="005F11AF">
      <w:pPr>
        <w:jc w:val="both"/>
        <w:rPr>
          <w:sz w:val="16"/>
          <w:szCs w:val="16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Das Geschäftsjahr:</w:t>
      </w:r>
    </w:p>
    <w:p w:rsidR="001E4650" w:rsidRPr="005F11AF" w:rsidRDefault="001E4650" w:rsidP="005F11AF">
      <w:pPr>
        <w:ind w:left="360"/>
        <w:jc w:val="both"/>
        <w:rPr>
          <w:sz w:val="16"/>
          <w:szCs w:val="16"/>
          <w:lang w:val="de-DE"/>
        </w:rPr>
      </w:pPr>
    </w:p>
    <w:p w:rsidR="001E4650" w:rsidRPr="000A5BD3" w:rsidRDefault="007900D2" w:rsidP="000A5BD3">
      <w:pPr>
        <w:pStyle w:val="Paragraphedeliste"/>
        <w:ind w:left="426"/>
        <w:jc w:val="both"/>
        <w:rPr>
          <w:sz w:val="22"/>
          <w:lang w:val="de-DE"/>
        </w:rPr>
      </w:pPr>
      <w:r w:rsidRPr="000A5BD3">
        <w:rPr>
          <w:sz w:val="22"/>
          <w:lang w:val="de-DE"/>
        </w:rPr>
        <w:t xml:space="preserve">Das Geschäftsjahr beginnt am </w:t>
      </w:r>
      <w:r w:rsidR="001E4650" w:rsidRPr="000A5BD3">
        <w:rPr>
          <w:sz w:val="22"/>
          <w:lang w:val="de-DE"/>
        </w:rPr>
        <w:t>1</w:t>
      </w:r>
      <w:r w:rsidRPr="000A5BD3">
        <w:rPr>
          <w:sz w:val="22"/>
          <w:lang w:val="de-DE"/>
        </w:rPr>
        <w:t xml:space="preserve"> </w:t>
      </w:r>
      <w:r w:rsidR="001E4650" w:rsidRPr="000A5BD3">
        <w:rPr>
          <w:sz w:val="22"/>
          <w:lang w:val="de-DE"/>
        </w:rPr>
        <w:t>August und endet am 31</w:t>
      </w:r>
      <w:r w:rsidRPr="000A5BD3">
        <w:rPr>
          <w:sz w:val="22"/>
          <w:lang w:val="de-DE"/>
        </w:rPr>
        <w:t xml:space="preserve"> </w:t>
      </w:r>
      <w:r w:rsidR="001E4650" w:rsidRPr="000A5BD3">
        <w:rPr>
          <w:sz w:val="22"/>
          <w:lang w:val="de-DE"/>
        </w:rPr>
        <w:t>Juli des darauf folgenden Jahres.</w:t>
      </w:r>
    </w:p>
    <w:p w:rsidR="001E4650" w:rsidRPr="000A5BD3" w:rsidRDefault="001E4650" w:rsidP="000A5BD3">
      <w:pPr>
        <w:pStyle w:val="Paragraphedeliste"/>
        <w:ind w:left="426"/>
        <w:jc w:val="both"/>
        <w:rPr>
          <w:sz w:val="22"/>
          <w:lang w:val="de-DE"/>
        </w:rPr>
      </w:pPr>
      <w:r w:rsidRPr="000A5BD3">
        <w:rPr>
          <w:sz w:val="22"/>
          <w:lang w:val="de-DE"/>
        </w:rPr>
        <w:t>Die Einnahmen werden im Interesse des Vereins verwendet.</w:t>
      </w:r>
    </w:p>
    <w:p w:rsidR="001E4650" w:rsidRPr="005F11AF" w:rsidRDefault="001E4650" w:rsidP="005F11AF">
      <w:pPr>
        <w:jc w:val="both"/>
        <w:rPr>
          <w:sz w:val="22"/>
          <w:szCs w:val="22"/>
          <w:lang w:val="de-DE"/>
        </w:rPr>
      </w:pPr>
    </w:p>
    <w:p w:rsidR="003E286E" w:rsidRPr="005F11AF" w:rsidRDefault="003E286E" w:rsidP="005F11AF">
      <w:pPr>
        <w:jc w:val="both"/>
        <w:rPr>
          <w:sz w:val="22"/>
          <w:szCs w:val="22"/>
          <w:lang w:val="de-DE"/>
        </w:rPr>
      </w:pPr>
    </w:p>
    <w:p w:rsidR="0029075D" w:rsidRDefault="0029075D" w:rsidP="005F11AF">
      <w:pPr>
        <w:jc w:val="both"/>
        <w:rPr>
          <w:sz w:val="22"/>
          <w:szCs w:val="22"/>
          <w:lang w:val="de-DE"/>
        </w:rPr>
      </w:pPr>
    </w:p>
    <w:p w:rsidR="006329B0" w:rsidRPr="005F11AF" w:rsidRDefault="006329B0" w:rsidP="005F11AF">
      <w:pPr>
        <w:jc w:val="both"/>
        <w:rPr>
          <w:sz w:val="22"/>
          <w:szCs w:val="22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Die Generalversammlung:</w:t>
      </w:r>
    </w:p>
    <w:p w:rsidR="001E4650" w:rsidRPr="005F11AF" w:rsidRDefault="001E4650" w:rsidP="005F11AF">
      <w:pPr>
        <w:ind w:left="360"/>
        <w:jc w:val="both"/>
        <w:rPr>
          <w:sz w:val="16"/>
          <w:szCs w:val="16"/>
          <w:lang w:val="de-DE"/>
        </w:rPr>
      </w:pPr>
    </w:p>
    <w:p w:rsidR="001E4650" w:rsidRPr="000A5BD3" w:rsidRDefault="001E4650" w:rsidP="000A5BD3">
      <w:pPr>
        <w:pStyle w:val="Paragraphedeliste"/>
        <w:ind w:left="360"/>
        <w:jc w:val="both"/>
        <w:rPr>
          <w:sz w:val="22"/>
          <w:lang w:val="de-DE"/>
        </w:rPr>
      </w:pPr>
      <w:r w:rsidRPr="000A5BD3">
        <w:rPr>
          <w:sz w:val="22"/>
          <w:lang w:val="de-DE"/>
        </w:rPr>
        <w:t>Die ordentliche Generalversammlung muss öffentlich sein und wird jährlich vom Vorstand einberufen.</w:t>
      </w:r>
    </w:p>
    <w:p w:rsidR="001E4650" w:rsidRPr="005F11AF" w:rsidRDefault="000A5BD3" w:rsidP="000A5BD3">
      <w:pPr>
        <w:ind w:left="360"/>
        <w:jc w:val="both"/>
        <w:rPr>
          <w:sz w:val="22"/>
          <w:lang w:val="de-DE"/>
        </w:rPr>
      </w:pPr>
      <w:r>
        <w:rPr>
          <w:sz w:val="22"/>
          <w:lang w:val="de-DE"/>
        </w:rPr>
        <w:t>J</w:t>
      </w:r>
      <w:r w:rsidR="001E4650" w:rsidRPr="005F11AF">
        <w:rPr>
          <w:sz w:val="22"/>
          <w:lang w:val="de-DE"/>
        </w:rPr>
        <w:t>edes Mitglied wird schriftlich informiert sofern die richtige Postadresse vorhanden ist.</w:t>
      </w:r>
    </w:p>
    <w:p w:rsidR="001E4650" w:rsidRPr="005F11AF" w:rsidRDefault="001E4650" w:rsidP="000A5BD3">
      <w:pPr>
        <w:ind w:left="360"/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Befugnisse der Generalversammlung:</w:t>
      </w:r>
    </w:p>
    <w:p w:rsidR="001E4650" w:rsidRPr="005F11AF" w:rsidRDefault="001E4650" w:rsidP="005F11AF">
      <w:pPr>
        <w:numPr>
          <w:ilvl w:val="0"/>
          <w:numId w:val="11"/>
        </w:numPr>
        <w:tabs>
          <w:tab w:val="clear" w:pos="360"/>
          <w:tab w:val="num" w:pos="1134"/>
        </w:tabs>
        <w:ind w:left="1134" w:hanging="501"/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Statuten abändern.</w:t>
      </w:r>
    </w:p>
    <w:p w:rsidR="001E4650" w:rsidRPr="005F11AF" w:rsidRDefault="001E4650" w:rsidP="005F11AF">
      <w:pPr>
        <w:numPr>
          <w:ilvl w:val="0"/>
          <w:numId w:val="11"/>
        </w:numPr>
        <w:tabs>
          <w:tab w:val="clear" w:pos="360"/>
          <w:tab w:val="num" w:pos="1134"/>
        </w:tabs>
        <w:ind w:left="1134" w:hanging="501"/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Wahl des Vorstandes.</w:t>
      </w:r>
    </w:p>
    <w:p w:rsidR="001E4650" w:rsidRPr="005F11AF" w:rsidRDefault="001E4650" w:rsidP="005F11AF">
      <w:pPr>
        <w:numPr>
          <w:ilvl w:val="0"/>
          <w:numId w:val="11"/>
        </w:numPr>
        <w:tabs>
          <w:tab w:val="clear" w:pos="360"/>
          <w:tab w:val="num" w:pos="1134"/>
        </w:tabs>
        <w:ind w:left="1134" w:hanging="501"/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Genehmigung der Jahresabrechnung.</w:t>
      </w:r>
    </w:p>
    <w:p w:rsidR="001E4650" w:rsidRPr="005F11AF" w:rsidRDefault="001E4650" w:rsidP="005F11AF">
      <w:pPr>
        <w:numPr>
          <w:ilvl w:val="0"/>
          <w:numId w:val="11"/>
        </w:numPr>
        <w:tabs>
          <w:tab w:val="clear" w:pos="360"/>
          <w:tab w:val="num" w:pos="1134"/>
        </w:tabs>
        <w:ind w:left="1134" w:hanging="501"/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Beschlüsse zu fassen welche nicht im Bereich des Vorstandes liegen.</w:t>
      </w: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Auflösung des Vereins:</w:t>
      </w:r>
    </w:p>
    <w:p w:rsidR="001E4650" w:rsidRPr="005F11AF" w:rsidRDefault="001E4650" w:rsidP="005F11AF">
      <w:pPr>
        <w:ind w:left="360"/>
        <w:jc w:val="both"/>
        <w:rPr>
          <w:sz w:val="16"/>
          <w:szCs w:val="16"/>
          <w:lang w:val="de-DE"/>
        </w:rPr>
      </w:pPr>
    </w:p>
    <w:p w:rsidR="001E4650" w:rsidRPr="005F11AF" w:rsidRDefault="00707EBF" w:rsidP="00EC5F7E">
      <w:pPr>
        <w:ind w:left="360"/>
        <w:jc w:val="both"/>
        <w:rPr>
          <w:sz w:val="22"/>
          <w:lang w:val="de-DE"/>
        </w:rPr>
      </w:pPr>
      <w:r>
        <w:rPr>
          <w:sz w:val="22"/>
          <w:lang w:val="de-DE"/>
        </w:rPr>
        <w:t>Dies erfolgt wenn der</w:t>
      </w:r>
      <w:r w:rsidR="001E4650" w:rsidRPr="005F11AF">
        <w:rPr>
          <w:sz w:val="22"/>
          <w:lang w:val="de-DE"/>
        </w:rPr>
        <w:t xml:space="preserve"> Verein weniger als </w:t>
      </w:r>
      <w:r>
        <w:rPr>
          <w:sz w:val="22"/>
          <w:lang w:val="de-DE"/>
        </w:rPr>
        <w:t>6</w:t>
      </w:r>
      <w:r w:rsidR="001E4650" w:rsidRPr="005F11AF">
        <w:rPr>
          <w:sz w:val="22"/>
          <w:lang w:val="de-DE"/>
        </w:rPr>
        <w:t xml:space="preserve"> Mitglieder zählt</w:t>
      </w:r>
      <w:r>
        <w:rPr>
          <w:sz w:val="22"/>
          <w:lang w:val="de-DE"/>
        </w:rPr>
        <w:t xml:space="preserve"> einschließlich der Vorstand</w:t>
      </w:r>
      <w:r w:rsidR="001E4650" w:rsidRPr="005F11AF">
        <w:rPr>
          <w:sz w:val="22"/>
          <w:lang w:val="de-DE"/>
        </w:rPr>
        <w:t>. In diesem Fall fallen alle vorhandenen Gelder de</w:t>
      </w:r>
      <w:r w:rsidR="00C47D27">
        <w:rPr>
          <w:sz w:val="22"/>
          <w:lang w:val="de-DE"/>
        </w:rPr>
        <w:t xml:space="preserve">r Gemeinde </w:t>
      </w:r>
      <w:r w:rsidR="00CA7DEA">
        <w:rPr>
          <w:sz w:val="22"/>
          <w:lang w:val="de-DE"/>
        </w:rPr>
        <w:t xml:space="preserve">… </w:t>
      </w:r>
      <w:r w:rsidR="001E4650" w:rsidRPr="005F11AF">
        <w:rPr>
          <w:sz w:val="22"/>
          <w:lang w:val="de-DE"/>
        </w:rPr>
        <w:t xml:space="preserve">oder </w:t>
      </w:r>
      <w:r w:rsidR="005F11AF" w:rsidRPr="005F11AF">
        <w:rPr>
          <w:sz w:val="22"/>
          <w:lang w:val="de-DE"/>
        </w:rPr>
        <w:t>Wohltätigkeit</w:t>
      </w:r>
      <w:r w:rsidR="005F11AF">
        <w:rPr>
          <w:sz w:val="22"/>
          <w:lang w:val="de-DE"/>
        </w:rPr>
        <w:t>so</w:t>
      </w:r>
      <w:r w:rsidR="001E4650" w:rsidRPr="005F11AF">
        <w:rPr>
          <w:sz w:val="22"/>
          <w:lang w:val="de-DE"/>
        </w:rPr>
        <w:t xml:space="preserve">rganistion </w:t>
      </w:r>
      <w:r w:rsidR="00CA7DEA">
        <w:rPr>
          <w:sz w:val="22"/>
          <w:lang w:val="de-DE"/>
        </w:rPr>
        <w:t>…</w:t>
      </w:r>
      <w:r w:rsidR="001E4650" w:rsidRPr="005F11AF">
        <w:rPr>
          <w:sz w:val="22"/>
          <w:lang w:val="de-DE"/>
        </w:rPr>
        <w:t xml:space="preserve"> zur Ver</w:t>
      </w:r>
      <w:r w:rsidR="0068538E" w:rsidRPr="005F11AF">
        <w:rPr>
          <w:sz w:val="22"/>
          <w:lang w:val="de-DE"/>
        </w:rPr>
        <w:t>wendung von sozialen Zwecken zu so wie es das Gesetz von gemeinnützigen Vereinen vom 28 April 1928 vorgesehen hat.</w:t>
      </w: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Gründung</w:t>
      </w:r>
      <w:r w:rsidR="005F11AF" w:rsidRPr="005F11AF">
        <w:rPr>
          <w:sz w:val="22"/>
          <w:lang w:val="de-DE"/>
        </w:rPr>
        <w:t xml:space="preserve"> und Vorstand</w:t>
      </w:r>
      <w:r w:rsidRPr="005F11AF">
        <w:rPr>
          <w:sz w:val="22"/>
          <w:lang w:val="de-DE"/>
        </w:rPr>
        <w:t>:</w:t>
      </w:r>
    </w:p>
    <w:p w:rsidR="001E4650" w:rsidRPr="005F11AF" w:rsidRDefault="001E4650" w:rsidP="005F11AF">
      <w:pPr>
        <w:ind w:left="360"/>
        <w:jc w:val="both"/>
        <w:rPr>
          <w:sz w:val="16"/>
          <w:szCs w:val="16"/>
          <w:lang w:val="de-DE"/>
        </w:rPr>
      </w:pPr>
    </w:p>
    <w:p w:rsidR="001E4650" w:rsidRPr="005F11AF" w:rsidRDefault="001E4650" w:rsidP="005F11AF">
      <w:pPr>
        <w:ind w:left="360"/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 xml:space="preserve">Der Verein </w:t>
      </w:r>
      <w:r w:rsidR="00CA7DEA">
        <w:rPr>
          <w:sz w:val="22"/>
          <w:lang w:val="de-DE"/>
        </w:rPr>
        <w:t>…</w:t>
      </w:r>
      <w:r w:rsidRPr="005F11AF">
        <w:rPr>
          <w:sz w:val="22"/>
          <w:lang w:val="de-DE"/>
        </w:rPr>
        <w:t xml:space="preserve"> wurde am 00.00.0000 in </w:t>
      </w:r>
      <w:r w:rsidR="00CA7DEA">
        <w:rPr>
          <w:sz w:val="22"/>
          <w:lang w:val="de-DE"/>
        </w:rPr>
        <w:t xml:space="preserve">… </w:t>
      </w:r>
      <w:r w:rsidR="003E286E" w:rsidRPr="005F11AF">
        <w:rPr>
          <w:sz w:val="22"/>
          <w:lang w:val="de-DE"/>
        </w:rPr>
        <w:t>gegründet.</w:t>
      </w:r>
    </w:p>
    <w:p w:rsidR="001E4650" w:rsidRPr="005F11AF" w:rsidRDefault="001E4650" w:rsidP="005F11AF">
      <w:pPr>
        <w:ind w:left="360"/>
        <w:jc w:val="both"/>
        <w:rPr>
          <w:sz w:val="22"/>
          <w:lang w:val="de-DE"/>
        </w:rPr>
      </w:pP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2222"/>
        <w:gridCol w:w="4320"/>
        <w:gridCol w:w="1463"/>
      </w:tblGrid>
      <w:tr w:rsidR="001E4650" w:rsidRPr="005F11AF" w:rsidTr="0029075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50" w:rsidRPr="005F11AF" w:rsidRDefault="001E4650" w:rsidP="005F11AF">
            <w:pPr>
              <w:jc w:val="center"/>
              <w:rPr>
                <w:sz w:val="22"/>
                <w:lang w:val="de-DE"/>
              </w:rPr>
            </w:pPr>
            <w:r w:rsidRPr="005F11AF">
              <w:rPr>
                <w:sz w:val="22"/>
                <w:lang w:val="de-DE"/>
              </w:rPr>
              <w:t>Titel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center"/>
              <w:rPr>
                <w:sz w:val="22"/>
                <w:lang w:val="de-DE"/>
              </w:rPr>
            </w:pPr>
            <w:r w:rsidRPr="005F11AF">
              <w:rPr>
                <w:sz w:val="22"/>
                <w:lang w:val="de-DE"/>
              </w:rPr>
              <w:t>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3E286E" w:rsidP="005F11AF">
            <w:pPr>
              <w:jc w:val="center"/>
              <w:rPr>
                <w:sz w:val="22"/>
                <w:lang w:val="de-DE"/>
              </w:rPr>
            </w:pPr>
            <w:r w:rsidRPr="005F11AF">
              <w:rPr>
                <w:sz w:val="22"/>
                <w:lang w:val="de-DE"/>
              </w:rPr>
              <w:t>Adresse / Telefon / E-Mail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3E286E" w:rsidP="005F11AF">
            <w:pPr>
              <w:jc w:val="center"/>
              <w:rPr>
                <w:sz w:val="22"/>
                <w:lang w:val="de-DE"/>
              </w:rPr>
            </w:pPr>
            <w:r w:rsidRPr="005F11AF">
              <w:rPr>
                <w:sz w:val="22"/>
                <w:lang w:val="de-DE"/>
              </w:rPr>
              <w:t>Unterschrift</w:t>
            </w:r>
          </w:p>
        </w:tc>
      </w:tr>
      <w:tr w:rsidR="001E4650" w:rsidRPr="005F11AF" w:rsidTr="0029075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  <w:r w:rsidRPr="005F11AF">
              <w:rPr>
                <w:sz w:val="22"/>
                <w:lang w:val="de-DE"/>
              </w:rPr>
              <w:t>Präsident</w:t>
            </w:r>
          </w:p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  <w:p w:rsidR="003E286E" w:rsidRPr="005F11AF" w:rsidRDefault="003E286E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</w:tr>
      <w:tr w:rsidR="001E4650" w:rsidRPr="005F11AF" w:rsidTr="0029075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  <w:r w:rsidRPr="005F11AF">
              <w:rPr>
                <w:sz w:val="22"/>
                <w:lang w:val="de-DE"/>
              </w:rPr>
              <w:t>Vize-Präsident</w:t>
            </w:r>
          </w:p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  <w:p w:rsidR="003E286E" w:rsidRPr="005F11AF" w:rsidRDefault="003E286E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</w:tr>
      <w:tr w:rsidR="001E4650" w:rsidRPr="005F11AF" w:rsidTr="0029075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  <w:r w:rsidRPr="005F11AF">
              <w:rPr>
                <w:sz w:val="22"/>
                <w:lang w:val="de-DE"/>
              </w:rPr>
              <w:t>Sekretär</w:t>
            </w:r>
          </w:p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  <w:p w:rsidR="003E286E" w:rsidRPr="005F11AF" w:rsidRDefault="003E286E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</w:tr>
      <w:tr w:rsidR="001E4650" w:rsidRPr="005F11AF" w:rsidTr="0029075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  <w:r w:rsidRPr="005F11AF">
              <w:rPr>
                <w:sz w:val="22"/>
                <w:lang w:val="de-DE"/>
              </w:rPr>
              <w:t>Kassierer</w:t>
            </w:r>
          </w:p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  <w:p w:rsidR="003E286E" w:rsidRPr="005F11AF" w:rsidRDefault="003E286E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</w:tr>
      <w:tr w:rsidR="001E4650" w:rsidRPr="005F11AF" w:rsidTr="0029075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  <w:r w:rsidRPr="005F11AF">
              <w:rPr>
                <w:sz w:val="22"/>
                <w:lang w:val="de-DE"/>
              </w:rPr>
              <w:t>Mitglied</w:t>
            </w:r>
          </w:p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  <w:p w:rsidR="003E286E" w:rsidRPr="005F11AF" w:rsidRDefault="003E286E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</w:tr>
    </w:tbl>
    <w:p w:rsidR="001E4650" w:rsidRPr="005F11AF" w:rsidRDefault="001E4650" w:rsidP="005F11AF">
      <w:pPr>
        <w:ind w:left="360"/>
        <w:jc w:val="both"/>
        <w:rPr>
          <w:sz w:val="22"/>
          <w:lang w:val="de-DE"/>
        </w:rPr>
      </w:pPr>
    </w:p>
    <w:p w:rsidR="00CA7DEA" w:rsidRDefault="00CA7DEA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>Bitte zutreffendes ankreuzen:</w:t>
      </w:r>
    </w:p>
    <w:p w:rsidR="000A5BD3" w:rsidRDefault="00CA7DEA" w:rsidP="00CA7DEA">
      <w:pPr>
        <w:ind w:left="360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Der Verein </w:t>
      </w:r>
      <w:r w:rsidR="0033473A">
        <w:rPr>
          <w:sz w:val="22"/>
          <w:lang w:val="de-DE"/>
        </w:rPr>
        <w:t xml:space="preserve">ist </w:t>
      </w:r>
      <w:r>
        <w:rPr>
          <w:sz w:val="22"/>
          <w:lang w:val="de-DE"/>
        </w:rPr>
        <w:t>in der Gemeinde</w:t>
      </w:r>
      <w:r w:rsidR="000A5BD3">
        <w:rPr>
          <w:sz w:val="22"/>
          <w:lang w:val="de-DE"/>
        </w:rPr>
        <w:t xml:space="preserve"> </w:t>
      </w:r>
      <w:r w:rsidR="002D2E4E">
        <w:rPr>
          <w:sz w:val="22"/>
          <w:lang w:val="de-DE"/>
        </w:rPr>
        <w:t>…</w:t>
      </w:r>
      <w:r w:rsidR="000A5BD3">
        <w:rPr>
          <w:sz w:val="22"/>
          <w:lang w:val="de-DE"/>
        </w:rPr>
        <w:t>…</w:t>
      </w:r>
      <w:r>
        <w:rPr>
          <w:sz w:val="22"/>
          <w:lang w:val="de-DE"/>
        </w:rPr>
        <w:t xml:space="preserve"> angemeldet. Ja </w:t>
      </w:r>
      <w:sdt>
        <w:sdtPr>
          <w:rPr>
            <w:sz w:val="22"/>
            <w:lang w:val="de-DE"/>
          </w:rPr>
          <w:id w:val="-78927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874">
            <w:rPr>
              <w:rFonts w:ascii="MS Gothic" w:eastAsia="MS Gothic" w:hAnsi="MS Gothic" w:hint="eastAsia"/>
              <w:sz w:val="22"/>
              <w:lang w:val="de-DE"/>
            </w:rPr>
            <w:t>☐</w:t>
          </w:r>
        </w:sdtContent>
      </w:sdt>
      <w:r>
        <w:rPr>
          <w:sz w:val="22"/>
          <w:lang w:val="de-DE"/>
        </w:rPr>
        <w:t xml:space="preserve">   Nein </w:t>
      </w:r>
      <w:sdt>
        <w:sdtPr>
          <w:rPr>
            <w:sz w:val="22"/>
            <w:lang w:val="de-DE"/>
          </w:rPr>
          <w:id w:val="-212583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BD3">
            <w:rPr>
              <w:rFonts w:ascii="MS Gothic" w:eastAsia="MS Gothic" w:hAnsi="MS Gothic" w:hint="eastAsia"/>
              <w:sz w:val="22"/>
              <w:lang w:val="de-DE"/>
            </w:rPr>
            <w:t>☐</w:t>
          </w:r>
        </w:sdtContent>
      </w:sdt>
    </w:p>
    <w:p w:rsidR="00CA7DEA" w:rsidRDefault="00CA7DEA" w:rsidP="00CA7DEA">
      <w:pPr>
        <w:ind w:left="360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Der Verein </w:t>
      </w:r>
      <w:r w:rsidR="0033473A">
        <w:rPr>
          <w:sz w:val="22"/>
          <w:lang w:val="de-DE"/>
        </w:rPr>
        <w:t>ist</w:t>
      </w:r>
      <w:r>
        <w:rPr>
          <w:sz w:val="22"/>
          <w:lang w:val="de-DE"/>
        </w:rPr>
        <w:t xml:space="preserve"> am Registeramt </w:t>
      </w:r>
      <w:r w:rsidR="000A5BD3">
        <w:rPr>
          <w:sz w:val="22"/>
          <w:lang w:val="de-DE"/>
        </w:rPr>
        <w:t xml:space="preserve">(RCSL) </w:t>
      </w:r>
      <w:r>
        <w:rPr>
          <w:sz w:val="22"/>
          <w:lang w:val="de-DE"/>
        </w:rPr>
        <w:t xml:space="preserve">angemeldet   Ja </w:t>
      </w:r>
      <w:sdt>
        <w:sdtPr>
          <w:rPr>
            <w:sz w:val="22"/>
            <w:lang w:val="de-DE"/>
          </w:rPr>
          <w:id w:val="127613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BD3">
            <w:rPr>
              <w:rFonts w:ascii="MS Gothic" w:eastAsia="MS Gothic" w:hAnsi="MS Gothic" w:hint="eastAsia"/>
              <w:sz w:val="22"/>
              <w:lang w:val="de-DE"/>
            </w:rPr>
            <w:t>☐</w:t>
          </w:r>
        </w:sdtContent>
      </w:sdt>
      <w:r>
        <w:rPr>
          <w:sz w:val="22"/>
          <w:lang w:val="de-DE"/>
        </w:rPr>
        <w:t xml:space="preserve">   Nein</w:t>
      </w:r>
      <w:r w:rsidR="000A5BD3">
        <w:rPr>
          <w:sz w:val="22"/>
          <w:lang w:val="de-DE"/>
        </w:rPr>
        <w:t xml:space="preserve"> </w:t>
      </w:r>
      <w:sdt>
        <w:sdtPr>
          <w:rPr>
            <w:sz w:val="22"/>
            <w:lang w:val="de-DE"/>
          </w:rPr>
          <w:id w:val="-112060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BD3">
            <w:rPr>
              <w:rFonts w:ascii="MS Gothic" w:eastAsia="MS Gothic" w:hAnsi="MS Gothic" w:hint="eastAsia"/>
              <w:sz w:val="22"/>
              <w:lang w:val="de-DE"/>
            </w:rPr>
            <w:t>☐</w:t>
          </w:r>
        </w:sdtContent>
      </w:sdt>
    </w:p>
    <w:p w:rsidR="00CA7DEA" w:rsidRDefault="00CA7DEA" w:rsidP="00CA7DEA">
      <w:pPr>
        <w:ind w:left="360"/>
        <w:jc w:val="both"/>
        <w:rPr>
          <w:sz w:val="22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 xml:space="preserve">Für alle nicht </w:t>
      </w:r>
      <w:r w:rsidR="00707EBF">
        <w:rPr>
          <w:sz w:val="22"/>
          <w:lang w:val="de-DE"/>
        </w:rPr>
        <w:t>näher bestimmt</w:t>
      </w:r>
      <w:r w:rsidRPr="005F11AF">
        <w:rPr>
          <w:sz w:val="22"/>
          <w:lang w:val="de-DE"/>
        </w:rPr>
        <w:t xml:space="preserve">en Fälle </w:t>
      </w:r>
      <w:r w:rsidR="00707EBF">
        <w:rPr>
          <w:sz w:val="22"/>
          <w:lang w:val="de-DE"/>
        </w:rPr>
        <w:t xml:space="preserve">dieser Statuten </w:t>
      </w:r>
      <w:r w:rsidRPr="005F11AF">
        <w:rPr>
          <w:sz w:val="22"/>
          <w:lang w:val="de-DE"/>
        </w:rPr>
        <w:t>gelten die Bestimmungen der bestehenden Gesetzgebung der Vereine ohne gewinnbringenden Zweck sowie die Beschlüsse des Vorstandes soweit sie im Rahmen des Gesetzes liegen.</w:t>
      </w:r>
    </w:p>
    <w:p w:rsidR="001E4650" w:rsidRPr="005F11AF" w:rsidRDefault="001E4650" w:rsidP="005F11AF">
      <w:pPr>
        <w:ind w:left="360"/>
        <w:jc w:val="both"/>
        <w:rPr>
          <w:sz w:val="16"/>
          <w:szCs w:val="16"/>
          <w:lang w:val="de-DE"/>
        </w:rPr>
      </w:pPr>
    </w:p>
    <w:p w:rsidR="001E4650" w:rsidRPr="005F11AF" w:rsidRDefault="001E4650" w:rsidP="005F11AF">
      <w:pPr>
        <w:ind w:left="360"/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(Es ist jedem Verein freigestellt ein internes Klubreglement aufzustellen, besteht eins so muss es diesen Vereinsstatuten beigefügt werden)</w:t>
      </w:r>
    </w:p>
    <w:p w:rsidR="005F11AF" w:rsidRDefault="005F11AF" w:rsidP="005F11AF">
      <w:pPr>
        <w:ind w:left="360"/>
        <w:jc w:val="center"/>
        <w:rPr>
          <w:sz w:val="22"/>
          <w:lang w:val="de-DE"/>
        </w:rPr>
      </w:pPr>
    </w:p>
    <w:p w:rsidR="0033473A" w:rsidRDefault="0033473A" w:rsidP="005F11AF">
      <w:pPr>
        <w:ind w:left="360"/>
        <w:jc w:val="center"/>
        <w:rPr>
          <w:sz w:val="22"/>
          <w:lang w:val="de-DE"/>
        </w:rPr>
      </w:pPr>
    </w:p>
    <w:p w:rsidR="0033473A" w:rsidRDefault="0033473A" w:rsidP="0033473A">
      <w:pPr>
        <w:ind w:left="360"/>
        <w:jc w:val="right"/>
        <w:rPr>
          <w:sz w:val="22"/>
          <w:lang w:val="de-DE"/>
        </w:rPr>
      </w:pPr>
      <w:r>
        <w:rPr>
          <w:sz w:val="22"/>
          <w:lang w:val="de-DE"/>
        </w:rPr>
        <w:t>………………, den 00.00.0000</w:t>
      </w:r>
    </w:p>
    <w:p w:rsidR="001E4650" w:rsidRPr="005F11AF" w:rsidRDefault="001E4650" w:rsidP="005F11AF">
      <w:pPr>
        <w:ind w:left="360"/>
        <w:jc w:val="center"/>
        <w:rPr>
          <w:sz w:val="22"/>
          <w:lang w:val="de-DE"/>
        </w:rPr>
      </w:pPr>
      <w:bookmarkStart w:id="0" w:name="_GoBack"/>
      <w:bookmarkEnd w:id="0"/>
      <w:r w:rsidRPr="005F11AF">
        <w:rPr>
          <w:sz w:val="22"/>
          <w:lang w:val="de-DE"/>
        </w:rPr>
        <w:t>/</w:t>
      </w:r>
    </w:p>
    <w:sectPr w:rsidR="001E4650" w:rsidRPr="005F11AF" w:rsidSect="0029075D">
      <w:footerReference w:type="default" r:id="rId7"/>
      <w:pgSz w:w="11906" w:h="16838" w:code="9"/>
      <w:pgMar w:top="907" w:right="907" w:bottom="907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E9F" w:rsidRDefault="00B27E9F" w:rsidP="005F11AF">
      <w:r>
        <w:separator/>
      </w:r>
    </w:p>
  </w:endnote>
  <w:endnote w:type="continuationSeparator" w:id="0">
    <w:p w:rsidR="00B27E9F" w:rsidRDefault="00B27E9F" w:rsidP="005F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AF" w:rsidRDefault="005F11AF">
    <w:pPr>
      <w:pStyle w:val="Pieddepage"/>
      <w:jc w:val="right"/>
    </w:pPr>
    <w:r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F187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F187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5F11AF" w:rsidRDefault="005F11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E9F" w:rsidRDefault="00B27E9F" w:rsidP="005F11AF">
      <w:r>
        <w:separator/>
      </w:r>
    </w:p>
  </w:footnote>
  <w:footnote w:type="continuationSeparator" w:id="0">
    <w:p w:rsidR="00B27E9F" w:rsidRDefault="00B27E9F" w:rsidP="005F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40E8"/>
    <w:multiLevelType w:val="hybridMultilevel"/>
    <w:tmpl w:val="A126A3E8"/>
    <w:lvl w:ilvl="0" w:tplc="1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7438B"/>
    <w:multiLevelType w:val="hybridMultilevel"/>
    <w:tmpl w:val="CCC4EF3A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A1519"/>
    <w:multiLevelType w:val="hybridMultilevel"/>
    <w:tmpl w:val="2902C004"/>
    <w:lvl w:ilvl="0" w:tplc="EC2846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B24FA"/>
    <w:multiLevelType w:val="hybridMultilevel"/>
    <w:tmpl w:val="7E923F4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B2FFC"/>
    <w:multiLevelType w:val="hybridMultilevel"/>
    <w:tmpl w:val="0082DF3A"/>
    <w:lvl w:ilvl="0" w:tplc="1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112C11"/>
    <w:multiLevelType w:val="hybridMultilevel"/>
    <w:tmpl w:val="EADC9E96"/>
    <w:lvl w:ilvl="0" w:tplc="ACD02A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D0199"/>
    <w:multiLevelType w:val="hybridMultilevel"/>
    <w:tmpl w:val="FFC85704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F052E"/>
    <w:multiLevelType w:val="hybridMultilevel"/>
    <w:tmpl w:val="B614ABE0"/>
    <w:lvl w:ilvl="0" w:tplc="EC2846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D46E0"/>
    <w:multiLevelType w:val="hybridMultilevel"/>
    <w:tmpl w:val="829053F4"/>
    <w:lvl w:ilvl="0" w:tplc="1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6E74BA"/>
    <w:multiLevelType w:val="hybridMultilevel"/>
    <w:tmpl w:val="92CC3BCE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CF0839"/>
    <w:multiLevelType w:val="hybridMultilevel"/>
    <w:tmpl w:val="58A4DD1A"/>
    <w:lvl w:ilvl="0" w:tplc="EC2846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973CE"/>
    <w:multiLevelType w:val="hybridMultilevel"/>
    <w:tmpl w:val="CB52BCB0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02642F"/>
    <w:multiLevelType w:val="hybridMultilevel"/>
    <w:tmpl w:val="7500F698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21527C"/>
    <w:multiLevelType w:val="hybridMultilevel"/>
    <w:tmpl w:val="593851A2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4670C1"/>
    <w:multiLevelType w:val="hybridMultilevel"/>
    <w:tmpl w:val="DED6422A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165E83"/>
    <w:multiLevelType w:val="hybridMultilevel"/>
    <w:tmpl w:val="FF3C53AC"/>
    <w:lvl w:ilvl="0" w:tplc="EC2846A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F830BA"/>
    <w:multiLevelType w:val="hybridMultilevel"/>
    <w:tmpl w:val="FB7A05B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5213EC"/>
    <w:multiLevelType w:val="hybridMultilevel"/>
    <w:tmpl w:val="E16C6E9A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C47DD3"/>
    <w:multiLevelType w:val="hybridMultilevel"/>
    <w:tmpl w:val="9802178E"/>
    <w:lvl w:ilvl="0" w:tplc="EC2846A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680EA9"/>
    <w:multiLevelType w:val="hybridMultilevel"/>
    <w:tmpl w:val="43E4FAF2"/>
    <w:lvl w:ilvl="0" w:tplc="EC2846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03BEF"/>
    <w:multiLevelType w:val="singleLevel"/>
    <w:tmpl w:val="E13EB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num w:numId="1">
    <w:abstractNumId w:val="20"/>
    <w:lvlOverride w:ilvl="0">
      <w:startOverride w:val="1"/>
    </w:lvlOverride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14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7"/>
  </w:num>
  <w:num w:numId="13">
    <w:abstractNumId w:val="2"/>
  </w:num>
  <w:num w:numId="14">
    <w:abstractNumId w:val="18"/>
  </w:num>
  <w:num w:numId="15">
    <w:abstractNumId w:val="15"/>
  </w:num>
  <w:num w:numId="16">
    <w:abstractNumId w:val="1"/>
  </w:num>
  <w:num w:numId="17">
    <w:abstractNumId w:val="12"/>
  </w:num>
  <w:num w:numId="18">
    <w:abstractNumId w:val="0"/>
  </w:num>
  <w:num w:numId="19">
    <w:abstractNumId w:val="16"/>
  </w:num>
  <w:num w:numId="20">
    <w:abstractNumId w:val="19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50"/>
    <w:rsid w:val="000A3B7C"/>
    <w:rsid w:val="000A5BD3"/>
    <w:rsid w:val="00101C51"/>
    <w:rsid w:val="001E4650"/>
    <w:rsid w:val="001F1874"/>
    <w:rsid w:val="00220B07"/>
    <w:rsid w:val="0029075D"/>
    <w:rsid w:val="002D2E4E"/>
    <w:rsid w:val="0033473A"/>
    <w:rsid w:val="0035782E"/>
    <w:rsid w:val="003E286E"/>
    <w:rsid w:val="0041593F"/>
    <w:rsid w:val="0049356B"/>
    <w:rsid w:val="004D063D"/>
    <w:rsid w:val="00551C4D"/>
    <w:rsid w:val="00563DEB"/>
    <w:rsid w:val="005F11AF"/>
    <w:rsid w:val="005F7B4B"/>
    <w:rsid w:val="006329B0"/>
    <w:rsid w:val="0068538E"/>
    <w:rsid w:val="00707EBF"/>
    <w:rsid w:val="00734DD2"/>
    <w:rsid w:val="0074284B"/>
    <w:rsid w:val="007900D2"/>
    <w:rsid w:val="007F5A39"/>
    <w:rsid w:val="009012AE"/>
    <w:rsid w:val="00915453"/>
    <w:rsid w:val="00946C72"/>
    <w:rsid w:val="009612E8"/>
    <w:rsid w:val="009C1F90"/>
    <w:rsid w:val="00A21FBA"/>
    <w:rsid w:val="00A432D2"/>
    <w:rsid w:val="00AD7248"/>
    <w:rsid w:val="00B0084A"/>
    <w:rsid w:val="00B27E9F"/>
    <w:rsid w:val="00C47D27"/>
    <w:rsid w:val="00C51DF1"/>
    <w:rsid w:val="00CA7DEA"/>
    <w:rsid w:val="00D4394A"/>
    <w:rsid w:val="00E274B7"/>
    <w:rsid w:val="00EC5F7E"/>
    <w:rsid w:val="00F344BD"/>
    <w:rsid w:val="00F6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FD74C"/>
  <w15:chartTrackingRefBased/>
  <w15:docId w15:val="{44E64A0F-6406-4E1E-90C9-B8F08F57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4650"/>
    <w:rPr>
      <w:lang w:val="fr-FR" w:eastAsia="de-DE"/>
    </w:rPr>
  </w:style>
  <w:style w:type="paragraph" w:styleId="Titre2">
    <w:name w:val="heading 2"/>
    <w:basedOn w:val="Normal"/>
    <w:next w:val="Normal"/>
    <w:link w:val="Titre2Car"/>
    <w:qFormat/>
    <w:rsid w:val="001E4650"/>
    <w:pPr>
      <w:keepNext/>
      <w:jc w:val="center"/>
      <w:outlineLvl w:val="1"/>
    </w:pPr>
    <w:rPr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locked/>
    <w:rsid w:val="001E4650"/>
    <w:rPr>
      <w:sz w:val="44"/>
      <w:lang w:val="fr-FR" w:eastAsia="de-DE" w:bidi="ar-SA"/>
    </w:rPr>
  </w:style>
  <w:style w:type="character" w:customStyle="1" w:styleId="En-tteCar">
    <w:name w:val="En-tête Car"/>
    <w:link w:val="En-tte"/>
    <w:locked/>
    <w:rsid w:val="001E4650"/>
    <w:rPr>
      <w:lang w:val="fr-FR" w:eastAsia="de-DE" w:bidi="ar-SA"/>
    </w:rPr>
  </w:style>
  <w:style w:type="paragraph" w:styleId="En-tte">
    <w:name w:val="header"/>
    <w:basedOn w:val="Normal"/>
    <w:link w:val="En-tteCar"/>
    <w:rsid w:val="001E465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E46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5F11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F11AF"/>
    <w:rPr>
      <w:lang w:val="fr-FR" w:eastAsia="de-DE"/>
    </w:rPr>
  </w:style>
  <w:style w:type="paragraph" w:styleId="Paragraphedeliste">
    <w:name w:val="List Paragraph"/>
    <w:basedOn w:val="Normal"/>
    <w:uiPriority w:val="34"/>
    <w:qFormat/>
    <w:rsid w:val="000A5BD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329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329B0"/>
    <w:rPr>
      <w:rFonts w:ascii="Segoe UI" w:hAnsi="Segoe UI" w:cs="Segoe UI"/>
      <w:sz w:val="18"/>
      <w:szCs w:val="18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Basismodel für Vereinsstatuten</vt:lpstr>
    </vt:vector>
  </TitlesOfParts>
  <Company>Privé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Basismodel für Vereinsstatuten</dc:title>
  <dc:subject/>
  <dc:creator>Alain Lieners</dc:creator>
  <cp:keywords/>
  <dc:description/>
  <cp:lastModifiedBy>Alain Lieners</cp:lastModifiedBy>
  <cp:revision>4</cp:revision>
  <cp:lastPrinted>2017-03-11T13:52:00Z</cp:lastPrinted>
  <dcterms:created xsi:type="dcterms:W3CDTF">2018-07-17T19:56:00Z</dcterms:created>
  <dcterms:modified xsi:type="dcterms:W3CDTF">2018-07-17T20:08:00Z</dcterms:modified>
</cp:coreProperties>
</file>